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B1" w:rsidRDefault="00286FB1" w:rsidP="009A4918">
      <w:pPr>
        <w:pStyle w:val="a4"/>
        <w:rPr>
          <w:rFonts w:cs="Times New Roman"/>
          <w:b/>
          <w:szCs w:val="24"/>
        </w:rPr>
      </w:pPr>
      <w:bookmarkStart w:id="0" w:name="_Toc377119422"/>
      <w:r w:rsidRPr="009A4918">
        <w:rPr>
          <w:rFonts w:cs="Times New Roman"/>
          <w:b/>
          <w:szCs w:val="24"/>
        </w:rPr>
        <w:t>Структура учебного занятия</w:t>
      </w:r>
      <w:bookmarkEnd w:id="0"/>
    </w:p>
    <w:p w:rsidR="009A4918" w:rsidRPr="009A4918" w:rsidRDefault="009A4918" w:rsidP="009A4918">
      <w:pPr>
        <w:pStyle w:val="a4"/>
        <w:rPr>
          <w:rFonts w:cs="Times New Roman"/>
          <w:b/>
          <w:bCs/>
          <w:szCs w:val="24"/>
        </w:rPr>
      </w:pP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</w:rPr>
        <w:t xml:space="preserve">Учебное занятие является, хотя и ограниченным по времени, процессом, представляя собой модель деятельности педагога и детского коллектива. Поэтому учебное занятие правомерно рассматривать в логике организации деятельности, выделяя цель, содержание, способы, результаты деятельности, а также этапы их достижения. 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</w:rPr>
        <w:t xml:space="preserve">В целом учебное занятие любого типа как модель можно представить в виде последовательности следующих этапов: организационного, проверочного, подготовительного, основного, контрольного, рефлективного (самоанализ), итогового, информационного. Каждый этап отличается от </w:t>
      </w:r>
      <w:proofErr w:type="gramStart"/>
      <w:r w:rsidRPr="009A4918">
        <w:rPr>
          <w:rFonts w:cs="Times New Roman"/>
          <w:szCs w:val="24"/>
        </w:rPr>
        <w:t>другого</w:t>
      </w:r>
      <w:proofErr w:type="gramEnd"/>
      <w:r w:rsidRPr="009A4918">
        <w:rPr>
          <w:rFonts w:cs="Times New Roman"/>
          <w:szCs w:val="24"/>
        </w:rPr>
        <w:t xml:space="preserve"> сменой видов деятельности, содержанием и конкретной задачей. Основанием для выделения этапов может служить процесс усвоения знаний, который строится как смена видов деятельности учащихся: восприятие </w:t>
      </w:r>
      <w:r w:rsidRPr="009A4918">
        <w:rPr>
          <w:rFonts w:cs="Times New Roman"/>
          <w:noProof/>
          <w:szCs w:val="24"/>
        </w:rPr>
        <w:t xml:space="preserve">– </w:t>
      </w:r>
      <w:r w:rsidRPr="009A4918">
        <w:rPr>
          <w:rFonts w:cs="Times New Roman"/>
          <w:szCs w:val="24"/>
        </w:rPr>
        <w:t>осмысление</w:t>
      </w:r>
      <w:r w:rsidRPr="009A4918">
        <w:rPr>
          <w:rFonts w:cs="Times New Roman"/>
          <w:noProof/>
          <w:szCs w:val="24"/>
        </w:rPr>
        <w:t xml:space="preserve"> – </w:t>
      </w:r>
      <w:r w:rsidRPr="009A4918">
        <w:rPr>
          <w:rFonts w:cs="Times New Roman"/>
          <w:szCs w:val="24"/>
        </w:rPr>
        <w:t>запоминание</w:t>
      </w:r>
      <w:r w:rsidRPr="009A4918">
        <w:rPr>
          <w:rFonts w:cs="Times New Roman"/>
          <w:noProof/>
          <w:szCs w:val="24"/>
        </w:rPr>
        <w:t xml:space="preserve"> – </w:t>
      </w:r>
      <w:r w:rsidRPr="009A4918">
        <w:rPr>
          <w:rFonts w:cs="Times New Roman"/>
          <w:szCs w:val="24"/>
        </w:rPr>
        <w:t>применение</w:t>
      </w:r>
      <w:r w:rsidRPr="009A4918">
        <w:rPr>
          <w:rFonts w:cs="Times New Roman"/>
          <w:noProof/>
          <w:szCs w:val="24"/>
        </w:rPr>
        <w:t xml:space="preserve"> – </w:t>
      </w:r>
      <w:r w:rsidRPr="009A4918">
        <w:rPr>
          <w:rFonts w:cs="Times New Roman"/>
          <w:szCs w:val="24"/>
        </w:rPr>
        <w:t>обобщение</w:t>
      </w:r>
      <w:r w:rsidRPr="009A4918">
        <w:rPr>
          <w:rFonts w:cs="Times New Roman"/>
          <w:noProof/>
          <w:szCs w:val="24"/>
        </w:rPr>
        <w:t xml:space="preserve"> – </w:t>
      </w:r>
      <w:r w:rsidRPr="009A4918">
        <w:rPr>
          <w:rFonts w:cs="Times New Roman"/>
          <w:szCs w:val="24"/>
        </w:rPr>
        <w:t>систематизация.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b/>
          <w:bCs/>
          <w:noProof/>
          <w:szCs w:val="24"/>
        </w:rPr>
        <w:t>1</w:t>
      </w:r>
      <w:r w:rsidRPr="009A4918">
        <w:rPr>
          <w:rFonts w:cs="Times New Roman"/>
          <w:b/>
          <w:bCs/>
          <w:szCs w:val="24"/>
        </w:rPr>
        <w:t xml:space="preserve"> этап</w:t>
      </w:r>
      <w:r w:rsidRPr="009A4918">
        <w:rPr>
          <w:rFonts w:cs="Times New Roman"/>
          <w:szCs w:val="24"/>
        </w:rPr>
        <w:t xml:space="preserve">: </w:t>
      </w:r>
      <w:r w:rsidRPr="009A4918">
        <w:rPr>
          <w:rFonts w:cs="Times New Roman"/>
          <w:b/>
          <w:szCs w:val="24"/>
        </w:rPr>
        <w:t>организационный</w:t>
      </w:r>
      <w:r w:rsidRPr="009A4918">
        <w:rPr>
          <w:rFonts w:cs="Times New Roman"/>
          <w:szCs w:val="24"/>
        </w:rPr>
        <w:t xml:space="preserve"> 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  <w:u w:val="single"/>
        </w:rPr>
        <w:t>Задача</w:t>
      </w:r>
      <w:r w:rsidRPr="009A4918">
        <w:rPr>
          <w:rFonts w:cs="Times New Roman"/>
          <w:szCs w:val="24"/>
        </w:rPr>
        <w:t>: подготовка детей к работе на занятии.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  <w:u w:val="single"/>
        </w:rPr>
        <w:t>Содержание этапа</w:t>
      </w:r>
      <w:r w:rsidRPr="009A4918">
        <w:rPr>
          <w:rFonts w:cs="Times New Roman"/>
          <w:szCs w:val="24"/>
        </w:rPr>
        <w:t xml:space="preserve">: организация начала занятия, создание психологического настроя на учебную деятельность и активизация внимания. 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b/>
          <w:bCs/>
          <w:noProof/>
          <w:szCs w:val="24"/>
        </w:rPr>
        <w:t>2</w:t>
      </w:r>
      <w:r w:rsidRPr="009A4918">
        <w:rPr>
          <w:rFonts w:cs="Times New Roman"/>
          <w:b/>
          <w:bCs/>
          <w:szCs w:val="24"/>
        </w:rPr>
        <w:t xml:space="preserve"> этап</w:t>
      </w:r>
      <w:r w:rsidRPr="009A4918">
        <w:rPr>
          <w:rFonts w:cs="Times New Roman"/>
          <w:szCs w:val="24"/>
        </w:rPr>
        <w:t xml:space="preserve">: </w:t>
      </w:r>
      <w:r w:rsidRPr="009A4918">
        <w:rPr>
          <w:rFonts w:cs="Times New Roman"/>
          <w:b/>
          <w:szCs w:val="24"/>
        </w:rPr>
        <w:t>проверочный</w:t>
      </w:r>
      <w:r w:rsidRPr="009A4918">
        <w:rPr>
          <w:rFonts w:cs="Times New Roman"/>
          <w:szCs w:val="24"/>
        </w:rPr>
        <w:t xml:space="preserve"> 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  <w:u w:val="single"/>
        </w:rPr>
        <w:t>Задача</w:t>
      </w:r>
      <w:r w:rsidRPr="009A4918">
        <w:rPr>
          <w:rFonts w:cs="Times New Roman"/>
          <w:szCs w:val="24"/>
        </w:rPr>
        <w:t>: установление правильности и осознанности выполнения домашнего задания (если было), выявление пробелов и их коррекция.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b/>
          <w:szCs w:val="24"/>
        </w:rPr>
      </w:pPr>
      <w:r w:rsidRPr="009A4918">
        <w:rPr>
          <w:rFonts w:cs="Times New Roman"/>
          <w:szCs w:val="24"/>
          <w:u w:val="single"/>
        </w:rPr>
        <w:t>Содержание этапа</w:t>
      </w:r>
      <w:r w:rsidRPr="009A4918">
        <w:rPr>
          <w:rFonts w:cs="Times New Roman"/>
          <w:szCs w:val="24"/>
        </w:rPr>
        <w:t>: проверка домашнего задания (творческого, практического), проверка усвоения знаний предыдущего занятия.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b/>
          <w:bCs/>
          <w:noProof/>
          <w:szCs w:val="24"/>
        </w:rPr>
        <w:t>3</w:t>
      </w:r>
      <w:r w:rsidRPr="009A4918">
        <w:rPr>
          <w:rFonts w:cs="Times New Roman"/>
          <w:b/>
          <w:bCs/>
          <w:szCs w:val="24"/>
        </w:rPr>
        <w:t xml:space="preserve"> этап</w:t>
      </w:r>
      <w:r w:rsidRPr="009A4918">
        <w:rPr>
          <w:rFonts w:cs="Times New Roman"/>
          <w:b/>
          <w:szCs w:val="24"/>
        </w:rPr>
        <w:t>: подготовительный</w:t>
      </w:r>
      <w:r w:rsidRPr="009A4918">
        <w:rPr>
          <w:rFonts w:cs="Times New Roman"/>
          <w:szCs w:val="24"/>
        </w:rPr>
        <w:t xml:space="preserve"> (подготовка к новому содержанию)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  <w:u w:val="single"/>
        </w:rPr>
        <w:t>Задача</w:t>
      </w:r>
      <w:r w:rsidRPr="009A4918">
        <w:rPr>
          <w:rFonts w:cs="Times New Roman"/>
          <w:szCs w:val="24"/>
        </w:rPr>
        <w:t>: обеспечение мотивации и принятие детьми цели учебно-познавательной деятельности.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  <w:u w:val="single"/>
        </w:rPr>
        <w:t>Содержание этапа</w:t>
      </w:r>
      <w:r w:rsidRPr="009A4918">
        <w:rPr>
          <w:rFonts w:cs="Times New Roman"/>
          <w:szCs w:val="24"/>
        </w:rPr>
        <w:t>: сообщение темы, цели учебного занятия и мотивация учебной деятельности детей (к примеру, эвристический вопрос, познавательная задача, проблемное задание детям).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b/>
          <w:szCs w:val="24"/>
        </w:rPr>
      </w:pPr>
      <w:r w:rsidRPr="009A4918">
        <w:rPr>
          <w:rFonts w:cs="Times New Roman"/>
          <w:b/>
          <w:bCs/>
          <w:noProof/>
          <w:szCs w:val="24"/>
        </w:rPr>
        <w:t>4</w:t>
      </w:r>
      <w:r w:rsidRPr="009A4918">
        <w:rPr>
          <w:rFonts w:cs="Times New Roman"/>
          <w:b/>
          <w:bCs/>
          <w:szCs w:val="24"/>
        </w:rPr>
        <w:t xml:space="preserve"> этап</w:t>
      </w:r>
      <w:r w:rsidRPr="009A4918">
        <w:rPr>
          <w:rFonts w:cs="Times New Roman"/>
          <w:szCs w:val="24"/>
        </w:rPr>
        <w:t xml:space="preserve">: </w:t>
      </w:r>
      <w:r w:rsidRPr="009A4918">
        <w:rPr>
          <w:rFonts w:cs="Times New Roman"/>
          <w:b/>
          <w:szCs w:val="24"/>
        </w:rPr>
        <w:t xml:space="preserve">основной 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</w:rPr>
        <w:t>В качестве основног</w:t>
      </w:r>
      <w:r w:rsidR="009A4918">
        <w:rPr>
          <w:rFonts w:cs="Times New Roman"/>
          <w:szCs w:val="24"/>
        </w:rPr>
        <w:t>о этапа могут выступать следующе</w:t>
      </w:r>
      <w:r w:rsidRPr="009A4918">
        <w:rPr>
          <w:rFonts w:cs="Times New Roman"/>
          <w:szCs w:val="24"/>
        </w:rPr>
        <w:t>е:</w:t>
      </w:r>
    </w:p>
    <w:p w:rsidR="00286FB1" w:rsidRPr="009A4918" w:rsidRDefault="00286FB1" w:rsidP="009A4918">
      <w:pPr>
        <w:pStyle w:val="a4"/>
        <w:numPr>
          <w:ilvl w:val="0"/>
          <w:numId w:val="5"/>
        </w:numPr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</w:rPr>
        <w:t xml:space="preserve">Усвоение новых знаний и способов действий. 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  <w:u w:val="single"/>
        </w:rPr>
        <w:t>Задача</w:t>
      </w:r>
      <w:r w:rsidRPr="009A4918">
        <w:rPr>
          <w:rFonts w:cs="Times New Roman"/>
          <w:szCs w:val="24"/>
        </w:rPr>
        <w:t>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286FB1" w:rsidRPr="009A4918" w:rsidRDefault="00286FB1" w:rsidP="009A4918">
      <w:pPr>
        <w:pStyle w:val="a4"/>
        <w:numPr>
          <w:ilvl w:val="0"/>
          <w:numId w:val="5"/>
        </w:numPr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</w:rPr>
        <w:t xml:space="preserve">Первичная проверка понимания. 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  <w:u w:val="single"/>
        </w:rPr>
        <w:t>Задача</w:t>
      </w:r>
      <w:r w:rsidRPr="009A4918">
        <w:rPr>
          <w:rFonts w:cs="Times New Roman"/>
          <w:szCs w:val="24"/>
        </w:rPr>
        <w:t>: установление правильности и осознанности усвоения нового учебного материала, выявление неверных представлений и их коррекция. Применяют пробные практические задания, которые сочетаются с объяснением соответствующих правил или обоснованием</w:t>
      </w:r>
    </w:p>
    <w:p w:rsidR="00286FB1" w:rsidRPr="009A4918" w:rsidRDefault="00286FB1" w:rsidP="009A4918">
      <w:pPr>
        <w:pStyle w:val="a4"/>
        <w:numPr>
          <w:ilvl w:val="0"/>
          <w:numId w:val="5"/>
        </w:numPr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</w:rPr>
        <w:t xml:space="preserve">Закрепление знаний и способов действий. 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  <w:u w:val="single"/>
        </w:rPr>
        <w:t>Задача</w:t>
      </w:r>
      <w:r w:rsidRPr="009A4918">
        <w:rPr>
          <w:rFonts w:cs="Times New Roman"/>
          <w:szCs w:val="24"/>
        </w:rPr>
        <w:t>: обеспечение усвоения новых знаний и способов действий. Применяют тренировочные упражнения, задания, которые выполняются самостоятельно детьми.</w:t>
      </w:r>
    </w:p>
    <w:p w:rsidR="00286FB1" w:rsidRPr="009A4918" w:rsidRDefault="00286FB1" w:rsidP="009A4918">
      <w:pPr>
        <w:pStyle w:val="a4"/>
        <w:numPr>
          <w:ilvl w:val="0"/>
          <w:numId w:val="5"/>
        </w:numPr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</w:rPr>
        <w:t xml:space="preserve">Обобщение и систематизация знаний. 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  <w:u w:val="single"/>
        </w:rPr>
        <w:t>Задача</w:t>
      </w:r>
      <w:r w:rsidRPr="009A4918">
        <w:rPr>
          <w:rFonts w:cs="Times New Roman"/>
          <w:szCs w:val="24"/>
        </w:rPr>
        <w:t xml:space="preserve">: формирование целостного представления знаний по теме. Распространенными способами работы являются беседа и практические задания. 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b/>
          <w:szCs w:val="24"/>
        </w:rPr>
      </w:pPr>
      <w:r w:rsidRPr="009A4918">
        <w:rPr>
          <w:rFonts w:cs="Times New Roman"/>
          <w:b/>
          <w:bCs/>
          <w:noProof/>
          <w:szCs w:val="24"/>
        </w:rPr>
        <w:t>5</w:t>
      </w:r>
      <w:r w:rsidRPr="009A4918">
        <w:rPr>
          <w:rFonts w:cs="Times New Roman"/>
          <w:b/>
          <w:bCs/>
          <w:szCs w:val="24"/>
        </w:rPr>
        <w:t xml:space="preserve"> этап</w:t>
      </w:r>
      <w:r w:rsidRPr="009A4918">
        <w:rPr>
          <w:rFonts w:cs="Times New Roman"/>
          <w:szCs w:val="24"/>
        </w:rPr>
        <w:t xml:space="preserve">: </w:t>
      </w:r>
      <w:r w:rsidRPr="009A4918">
        <w:rPr>
          <w:rFonts w:cs="Times New Roman"/>
          <w:b/>
          <w:szCs w:val="24"/>
        </w:rPr>
        <w:t>контрольный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  <w:u w:val="single"/>
        </w:rPr>
        <w:t>Задача</w:t>
      </w:r>
      <w:r w:rsidRPr="009A4918">
        <w:rPr>
          <w:rFonts w:cs="Times New Roman"/>
          <w:szCs w:val="24"/>
        </w:rPr>
        <w:t xml:space="preserve">: выявление качества и уровня овладения знаниями, их коррекция. 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 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b/>
          <w:szCs w:val="24"/>
        </w:rPr>
      </w:pPr>
      <w:r w:rsidRPr="009A4918">
        <w:rPr>
          <w:rFonts w:cs="Times New Roman"/>
          <w:b/>
          <w:bCs/>
          <w:noProof/>
          <w:szCs w:val="24"/>
        </w:rPr>
        <w:t>6</w:t>
      </w:r>
      <w:r w:rsidRPr="009A4918">
        <w:rPr>
          <w:rFonts w:cs="Times New Roman"/>
          <w:b/>
          <w:bCs/>
          <w:szCs w:val="24"/>
        </w:rPr>
        <w:t xml:space="preserve"> этап</w:t>
      </w:r>
      <w:r w:rsidRPr="009A4918">
        <w:rPr>
          <w:rFonts w:cs="Times New Roman"/>
          <w:szCs w:val="24"/>
        </w:rPr>
        <w:t xml:space="preserve">: </w:t>
      </w:r>
      <w:r w:rsidRPr="009A4918">
        <w:rPr>
          <w:rFonts w:cs="Times New Roman"/>
          <w:b/>
          <w:szCs w:val="24"/>
        </w:rPr>
        <w:t>итоговый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  <w:u w:val="single"/>
        </w:rPr>
        <w:t>Задача</w:t>
      </w:r>
      <w:r w:rsidRPr="009A4918">
        <w:rPr>
          <w:rFonts w:cs="Times New Roman"/>
          <w:szCs w:val="24"/>
        </w:rPr>
        <w:t>: дать анализ и оценку успешности достижения цели и наметить перспективу последующей работы.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  <w:u w:val="single"/>
        </w:rPr>
        <w:t>Содержание этапа</w:t>
      </w:r>
      <w:r w:rsidRPr="009A4918">
        <w:rPr>
          <w:rFonts w:cs="Times New Roman"/>
          <w:szCs w:val="24"/>
        </w:rPr>
        <w:t xml:space="preserve">: педагог сообщает ответы на следующие вопросы: как работали ребята на занятии, что нового узнали, какими умениями и навыками овладели? Поощряет ребят за учебную работу. 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b/>
          <w:bCs/>
          <w:noProof/>
          <w:szCs w:val="24"/>
        </w:rPr>
        <w:lastRenderedPageBreak/>
        <w:t>7</w:t>
      </w:r>
      <w:r w:rsidRPr="009A4918">
        <w:rPr>
          <w:rFonts w:cs="Times New Roman"/>
          <w:b/>
          <w:bCs/>
          <w:szCs w:val="24"/>
        </w:rPr>
        <w:t xml:space="preserve"> этап</w:t>
      </w:r>
      <w:r w:rsidRPr="009A4918">
        <w:rPr>
          <w:rFonts w:cs="Times New Roman"/>
          <w:szCs w:val="24"/>
        </w:rPr>
        <w:t xml:space="preserve">: </w:t>
      </w:r>
      <w:r w:rsidRPr="009A4918">
        <w:rPr>
          <w:rFonts w:cs="Times New Roman"/>
          <w:b/>
          <w:szCs w:val="24"/>
        </w:rPr>
        <w:t>рефлективный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  <w:u w:val="single"/>
        </w:rPr>
        <w:t>Задача</w:t>
      </w:r>
      <w:r w:rsidRPr="009A4918">
        <w:rPr>
          <w:rFonts w:cs="Times New Roman"/>
          <w:szCs w:val="24"/>
        </w:rPr>
        <w:t>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b/>
          <w:szCs w:val="24"/>
        </w:rPr>
      </w:pPr>
      <w:r w:rsidRPr="009A4918">
        <w:rPr>
          <w:rFonts w:cs="Times New Roman"/>
          <w:b/>
          <w:bCs/>
          <w:noProof/>
          <w:szCs w:val="24"/>
        </w:rPr>
        <w:t>8</w:t>
      </w:r>
      <w:r w:rsidRPr="009A4918">
        <w:rPr>
          <w:rFonts w:cs="Times New Roman"/>
          <w:b/>
          <w:bCs/>
          <w:szCs w:val="24"/>
        </w:rPr>
        <w:t xml:space="preserve"> этап</w:t>
      </w:r>
      <w:r w:rsidRPr="009A4918">
        <w:rPr>
          <w:rFonts w:cs="Times New Roman"/>
          <w:szCs w:val="24"/>
        </w:rPr>
        <w:t xml:space="preserve">: </w:t>
      </w:r>
      <w:r w:rsidRPr="009A4918">
        <w:rPr>
          <w:rFonts w:cs="Times New Roman"/>
          <w:b/>
          <w:szCs w:val="24"/>
        </w:rPr>
        <w:t>информационный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</w:rPr>
        <w:t xml:space="preserve"> Информация о домашнем задании (если необходимо), инструктаж по его выполнению, определение перспективы следующих занятий. 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noProof/>
          <w:szCs w:val="24"/>
        </w:rPr>
      </w:pPr>
      <w:r w:rsidRPr="009A4918">
        <w:rPr>
          <w:rFonts w:cs="Times New Roman"/>
          <w:szCs w:val="24"/>
          <w:u w:val="single"/>
        </w:rPr>
        <w:t>Задача</w:t>
      </w:r>
      <w:r w:rsidRPr="009A4918">
        <w:rPr>
          <w:rFonts w:cs="Times New Roman"/>
          <w:szCs w:val="24"/>
        </w:rPr>
        <w:t>: обеспечение понимания цели, содержания и способов выполнения домашнего задания, логики дальнейших занятий.</w:t>
      </w:r>
    </w:p>
    <w:p w:rsidR="00286FB1" w:rsidRPr="009A4918" w:rsidRDefault="00286FB1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</w:rPr>
        <w:t>Изложенные этапы могут по-разному комбинироваться, какие-либо</w:t>
      </w:r>
      <w:r w:rsidRPr="009A4918">
        <w:rPr>
          <w:rFonts w:cs="Times New Roman"/>
          <w:noProof/>
          <w:szCs w:val="24"/>
        </w:rPr>
        <w:t xml:space="preserve"> </w:t>
      </w:r>
      <w:r w:rsidRPr="009A4918">
        <w:rPr>
          <w:rFonts w:cs="Times New Roman"/>
          <w:szCs w:val="24"/>
        </w:rPr>
        <w:t>из них могут не иметь места в зависимости от педагогических целей.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szCs w:val="24"/>
        </w:rPr>
      </w:pPr>
      <w:bookmarkStart w:id="1" w:name="_Toc377119424"/>
      <w:r w:rsidRPr="009A4918">
        <w:rPr>
          <w:rFonts w:cs="Times New Roman"/>
          <w:szCs w:val="24"/>
        </w:rPr>
        <w:t>Разработка  структуры занятия</w:t>
      </w:r>
      <w:bookmarkEnd w:id="1"/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szCs w:val="24"/>
        </w:rPr>
      </w:pP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i/>
          <w:szCs w:val="24"/>
        </w:rPr>
      </w:pPr>
      <w:r w:rsidRPr="009A4918">
        <w:rPr>
          <w:rFonts w:cs="Times New Roman"/>
          <w:i/>
          <w:color w:val="000000"/>
          <w:szCs w:val="24"/>
        </w:rPr>
        <w:t>План действия педагога при разработке структуры занятия представляется в следующей по</w:t>
      </w:r>
      <w:r w:rsidRPr="009A4918">
        <w:rPr>
          <w:rFonts w:cs="Times New Roman"/>
          <w:i/>
          <w:color w:val="000000"/>
          <w:szCs w:val="24"/>
        </w:rPr>
        <w:softHyphen/>
        <w:t>следовательности: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color w:val="000000"/>
          <w:szCs w:val="24"/>
        </w:rPr>
        <w:t>Формулировка цели и задач занятия.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color w:val="000000"/>
          <w:szCs w:val="24"/>
        </w:rPr>
        <w:t>Выбор модели структуры занятия.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color w:val="000000"/>
          <w:szCs w:val="24"/>
        </w:rPr>
        <w:t>Выделение смысловых блоков.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color w:val="000000"/>
          <w:szCs w:val="24"/>
        </w:rPr>
        <w:t>Формулировка познавательных задач к каждому блоку.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color w:val="000000"/>
          <w:szCs w:val="24"/>
        </w:rPr>
        <w:t>Планирование познавательной деятельности учащихся применительно к кажд</w:t>
      </w:r>
      <w:r w:rsidR="009A4918">
        <w:rPr>
          <w:rFonts w:cs="Times New Roman"/>
          <w:color w:val="000000"/>
          <w:szCs w:val="24"/>
        </w:rPr>
        <w:t>ой познава</w:t>
      </w:r>
      <w:r w:rsidR="009A4918">
        <w:rPr>
          <w:rFonts w:cs="Times New Roman"/>
          <w:color w:val="000000"/>
          <w:szCs w:val="24"/>
        </w:rPr>
        <w:softHyphen/>
        <w:t xml:space="preserve">тельной задаче (т.е. </w:t>
      </w:r>
      <w:r w:rsidRPr="009A4918">
        <w:rPr>
          <w:rFonts w:cs="Times New Roman"/>
          <w:color w:val="000000"/>
          <w:szCs w:val="24"/>
        </w:rPr>
        <w:t>отбор методов, методических приемов и форм организации деятельности: фронтальная, индивидуальная и коллективная).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color w:val="000000"/>
          <w:szCs w:val="24"/>
        </w:rPr>
        <w:t>Анализ хода занятия с точки зрения того, ведет ли он к достижению выдвинутых цели и за</w:t>
      </w:r>
      <w:r w:rsidRPr="009A4918">
        <w:rPr>
          <w:rFonts w:cs="Times New Roman"/>
          <w:color w:val="000000"/>
          <w:szCs w:val="24"/>
        </w:rPr>
        <w:softHyphen/>
        <w:t>дач.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color w:val="000000"/>
          <w:szCs w:val="24"/>
        </w:rPr>
        <w:t xml:space="preserve">Внесение </w:t>
      </w:r>
      <w:proofErr w:type="gramStart"/>
      <w:r w:rsidRPr="009A4918">
        <w:rPr>
          <w:rFonts w:cs="Times New Roman"/>
          <w:color w:val="000000"/>
          <w:szCs w:val="24"/>
        </w:rPr>
        <w:t>необходимых</w:t>
      </w:r>
      <w:proofErr w:type="gramEnd"/>
      <w:r w:rsidRPr="009A4918">
        <w:rPr>
          <w:rFonts w:cs="Times New Roman"/>
          <w:color w:val="000000"/>
          <w:szCs w:val="24"/>
        </w:rPr>
        <w:t xml:space="preserve"> корректив.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i/>
          <w:szCs w:val="24"/>
        </w:rPr>
      </w:pPr>
      <w:r w:rsidRPr="009A4918">
        <w:rPr>
          <w:rFonts w:cs="Times New Roman"/>
          <w:i/>
          <w:color w:val="000000"/>
          <w:szCs w:val="24"/>
        </w:rPr>
        <w:t>Следует помнить, что структура занятия тесно связана с его организацией: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color w:val="000000"/>
          <w:szCs w:val="24"/>
        </w:rPr>
        <w:t>Четкое продуманное педагогом распределение времени, а также своих обязанностей и обя</w:t>
      </w:r>
      <w:r w:rsidRPr="009A4918">
        <w:rPr>
          <w:rFonts w:cs="Times New Roman"/>
          <w:color w:val="000000"/>
          <w:szCs w:val="24"/>
        </w:rPr>
        <w:softHyphen/>
        <w:t>занностей учащихся.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color w:val="000000"/>
          <w:szCs w:val="24"/>
        </w:rPr>
        <w:t>Руководство и</w:t>
      </w:r>
      <w:r w:rsidRPr="009A4918">
        <w:rPr>
          <w:rFonts w:cs="Times New Roman"/>
          <w:b/>
          <w:color w:val="000000"/>
          <w:szCs w:val="24"/>
        </w:rPr>
        <w:t xml:space="preserve"> </w:t>
      </w:r>
      <w:r w:rsidRPr="009A4918">
        <w:rPr>
          <w:rFonts w:cs="Times New Roman"/>
          <w:color w:val="000000"/>
          <w:szCs w:val="24"/>
        </w:rPr>
        <w:t>управление познавательной деятельностью всех учащихся.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color w:val="000000"/>
          <w:szCs w:val="24"/>
        </w:rPr>
        <w:t xml:space="preserve">Сочетание коллективной работы </w:t>
      </w:r>
      <w:proofErr w:type="gramStart"/>
      <w:r w:rsidRPr="009A4918">
        <w:rPr>
          <w:rFonts w:cs="Times New Roman"/>
          <w:color w:val="000000"/>
          <w:szCs w:val="24"/>
        </w:rPr>
        <w:t>с</w:t>
      </w:r>
      <w:proofErr w:type="gramEnd"/>
      <w:r w:rsidRPr="009A4918">
        <w:rPr>
          <w:rFonts w:cs="Times New Roman"/>
          <w:color w:val="000000"/>
          <w:szCs w:val="24"/>
        </w:rPr>
        <w:t xml:space="preserve"> групповой и индивидуальной.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color w:val="000000"/>
          <w:szCs w:val="24"/>
        </w:rPr>
        <w:t>Систематическая обратная связь.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color w:val="000000"/>
          <w:szCs w:val="24"/>
        </w:rPr>
        <w:t>Обеспечение дисциплины и порядка в течение занятия.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color w:val="000000"/>
          <w:szCs w:val="24"/>
        </w:rPr>
      </w:pPr>
      <w:r w:rsidRPr="009A4918">
        <w:rPr>
          <w:rFonts w:cs="Times New Roman"/>
          <w:color w:val="000000"/>
          <w:szCs w:val="24"/>
        </w:rPr>
        <w:t xml:space="preserve">То есть без хорошей организации занятия никакая структура не обеспечит реализацию цели. 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szCs w:val="24"/>
        </w:rPr>
      </w:pPr>
      <w:r w:rsidRPr="009A4918">
        <w:rPr>
          <w:rFonts w:cs="Times New Roman"/>
          <w:szCs w:val="24"/>
        </w:rPr>
        <w:t xml:space="preserve">Уровень знаний и навыков обучающихся, педагогическое мастерство педагога оцениваются в основном во время посещения учебных занятий. </w:t>
      </w:r>
    </w:p>
    <w:p w:rsidR="00265A66" w:rsidRPr="009A4918" w:rsidRDefault="00265A66" w:rsidP="009A4918">
      <w:pPr>
        <w:pStyle w:val="a4"/>
        <w:ind w:firstLine="567"/>
        <w:jc w:val="both"/>
        <w:rPr>
          <w:rFonts w:cs="Times New Roman"/>
          <w:szCs w:val="24"/>
        </w:rPr>
      </w:pPr>
    </w:p>
    <w:p w:rsidR="000C452D" w:rsidRPr="009A4918" w:rsidRDefault="000C452D" w:rsidP="009A4918">
      <w:pPr>
        <w:pStyle w:val="a4"/>
        <w:ind w:firstLine="567"/>
        <w:jc w:val="both"/>
        <w:rPr>
          <w:rFonts w:cs="Times New Roman"/>
          <w:szCs w:val="24"/>
        </w:rPr>
      </w:pPr>
      <w:bookmarkStart w:id="2" w:name="_GoBack"/>
      <w:bookmarkEnd w:id="2"/>
    </w:p>
    <w:sectPr w:rsidR="000C452D" w:rsidRPr="009A4918" w:rsidSect="009A491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0049"/>
    <w:multiLevelType w:val="hybridMultilevel"/>
    <w:tmpl w:val="597087A6"/>
    <w:lvl w:ilvl="0" w:tplc="957E9FEA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52008BA"/>
    <w:multiLevelType w:val="singleLevel"/>
    <w:tmpl w:val="77CE76EC"/>
    <w:lvl w:ilvl="0">
      <w:start w:val="3"/>
      <w:numFmt w:val="decimal"/>
      <w:lvlText w:val="%1) "/>
      <w:legacy w:legacy="1" w:legacySpace="0" w:legacyIndent="283"/>
      <w:lvlJc w:val="left"/>
      <w:pPr>
        <w:ind w:left="113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>
    <w:nsid w:val="294615EA"/>
    <w:multiLevelType w:val="singleLevel"/>
    <w:tmpl w:val="6FD0DDAC"/>
    <w:lvl w:ilvl="0">
      <w:start w:val="4"/>
      <w:numFmt w:val="decimal"/>
      <w:lvlText w:val="%1) "/>
      <w:legacy w:legacy="1" w:legacySpace="0" w:legacyIndent="283"/>
      <w:lvlJc w:val="left"/>
      <w:pPr>
        <w:ind w:left="113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615E0D6A"/>
    <w:multiLevelType w:val="singleLevel"/>
    <w:tmpl w:val="E88E3360"/>
    <w:lvl w:ilvl="0">
      <w:start w:val="2"/>
      <w:numFmt w:val="decimal"/>
      <w:lvlText w:val="%1) "/>
      <w:legacy w:legacy="1" w:legacySpace="0" w:legacyIndent="283"/>
      <w:lvlJc w:val="left"/>
      <w:pPr>
        <w:ind w:left="113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74C85D1D"/>
    <w:multiLevelType w:val="singleLevel"/>
    <w:tmpl w:val="61F46590"/>
    <w:lvl w:ilvl="0">
      <w:start w:val="1"/>
      <w:numFmt w:val="decimal"/>
      <w:lvlText w:val="%1) "/>
      <w:legacy w:legacy="1" w:legacySpace="0" w:legacyIndent="283"/>
      <w:lvlJc w:val="left"/>
      <w:pPr>
        <w:ind w:left="113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2D"/>
    <w:rsid w:val="000C452D"/>
    <w:rsid w:val="00265A66"/>
    <w:rsid w:val="00286FB1"/>
    <w:rsid w:val="009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B1"/>
    <w:pPr>
      <w:jc w:val="center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286FB1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6FB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List Paragraph"/>
    <w:basedOn w:val="a"/>
    <w:uiPriority w:val="34"/>
    <w:qFormat/>
    <w:rsid w:val="00286FB1"/>
    <w:pPr>
      <w:ind w:left="720"/>
      <w:contextualSpacing/>
    </w:pPr>
  </w:style>
  <w:style w:type="paragraph" w:styleId="a4">
    <w:name w:val="No Spacing"/>
    <w:uiPriority w:val="1"/>
    <w:qFormat/>
    <w:rsid w:val="009A4918"/>
    <w:pPr>
      <w:spacing w:after="0" w:line="240" w:lineRule="auto"/>
      <w:jc w:val="center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B1"/>
    <w:pPr>
      <w:jc w:val="center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286FB1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6FB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List Paragraph"/>
    <w:basedOn w:val="a"/>
    <w:uiPriority w:val="34"/>
    <w:qFormat/>
    <w:rsid w:val="00286FB1"/>
    <w:pPr>
      <w:ind w:left="720"/>
      <w:contextualSpacing/>
    </w:pPr>
  </w:style>
  <w:style w:type="paragraph" w:styleId="a4">
    <w:name w:val="No Spacing"/>
    <w:uiPriority w:val="1"/>
    <w:qFormat/>
    <w:rsid w:val="009A4918"/>
    <w:pPr>
      <w:spacing w:after="0" w:line="240" w:lineRule="auto"/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DDT-Krasnoarmeysk</dc:creator>
  <cp:keywords/>
  <dc:description/>
  <cp:lastModifiedBy>Пользователь Windows</cp:lastModifiedBy>
  <cp:revision>5</cp:revision>
  <dcterms:created xsi:type="dcterms:W3CDTF">2020-10-21T10:45:00Z</dcterms:created>
  <dcterms:modified xsi:type="dcterms:W3CDTF">2020-12-04T12:12:00Z</dcterms:modified>
</cp:coreProperties>
</file>